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A034E" w14:textId="77777777" w:rsidR="00DA5D1D" w:rsidRPr="00FF67C6" w:rsidRDefault="00DA5D1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Layout w:type="fixed"/>
        <w:tblLook w:val="0000" w:firstRow="0" w:lastRow="0" w:firstColumn="0" w:lastColumn="0" w:noHBand="0" w:noVBand="0"/>
      </w:tblPr>
      <w:tblGrid>
        <w:gridCol w:w="2160"/>
        <w:gridCol w:w="10625"/>
      </w:tblGrid>
      <w:tr w:rsidR="00DA5D1D" w:rsidRPr="00FF67C6" w14:paraId="12071A56" w14:textId="77777777">
        <w:trPr>
          <w:trHeight w:val="290"/>
        </w:trPr>
        <w:tc>
          <w:tcPr>
            <w:tcW w:w="2160" w:type="dxa"/>
            <w:tcBorders>
              <w:right w:val="single" w:sz="4" w:space="0" w:color="000000"/>
            </w:tcBorders>
          </w:tcPr>
          <w:p w14:paraId="2B2DA692" w14:textId="77777777" w:rsidR="00DA5D1D" w:rsidRPr="00FF67C6" w:rsidRDefault="00000000">
            <w:pPr>
              <w:pBdr>
                <w:top w:val="nil"/>
                <w:left w:val="nil"/>
                <w:bottom w:val="nil"/>
                <w:right w:val="nil"/>
                <w:between w:val="nil"/>
              </w:pBdr>
              <w:ind w:left="90"/>
              <w:rPr>
                <w:rFonts w:ascii="Arial" w:eastAsia="Cambria" w:hAnsi="Arial" w:cs="Arial"/>
                <w:color w:val="000000"/>
                <w:sz w:val="20"/>
                <w:szCs w:val="20"/>
              </w:rPr>
            </w:pPr>
            <w:r w:rsidRPr="00FF67C6">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14:paraId="115C03B6" w14:textId="77777777" w:rsidR="00DA5D1D" w:rsidRPr="00FF67C6" w:rsidRDefault="00000000">
            <w:pPr>
              <w:pBdr>
                <w:top w:val="nil"/>
                <w:left w:val="nil"/>
                <w:bottom w:val="nil"/>
                <w:right w:val="nil"/>
                <w:between w:val="nil"/>
              </w:pBdr>
              <w:rPr>
                <w:rFonts w:ascii="Arial" w:eastAsia="Cambria" w:hAnsi="Arial" w:cs="Arial"/>
                <w:color w:val="000000"/>
                <w:sz w:val="20"/>
                <w:szCs w:val="20"/>
              </w:rPr>
            </w:pPr>
            <w:hyperlink r:id="rId7">
              <w:r w:rsidRPr="00FF67C6">
                <w:rPr>
                  <w:rFonts w:ascii="Arial" w:eastAsia="Cambria" w:hAnsi="Arial" w:cs="Arial"/>
                  <w:b/>
                  <w:color w:val="0000FF"/>
                  <w:sz w:val="20"/>
                  <w:szCs w:val="20"/>
                  <w:u w:val="single"/>
                </w:rPr>
                <w:t>Journal of Global Ecology and Environment</w:t>
              </w:r>
            </w:hyperlink>
          </w:p>
        </w:tc>
      </w:tr>
      <w:tr w:rsidR="00DA5D1D" w:rsidRPr="00FF67C6" w14:paraId="2F5008EE" w14:textId="77777777">
        <w:trPr>
          <w:trHeight w:val="290"/>
        </w:trPr>
        <w:tc>
          <w:tcPr>
            <w:tcW w:w="2160" w:type="dxa"/>
            <w:tcBorders>
              <w:right w:val="single" w:sz="4" w:space="0" w:color="000000"/>
            </w:tcBorders>
          </w:tcPr>
          <w:p w14:paraId="358A1814" w14:textId="77777777" w:rsidR="00DA5D1D" w:rsidRPr="00FF67C6" w:rsidRDefault="00000000">
            <w:pPr>
              <w:pBdr>
                <w:top w:val="nil"/>
                <w:left w:val="nil"/>
                <w:bottom w:val="nil"/>
                <w:right w:val="nil"/>
                <w:between w:val="nil"/>
              </w:pBdr>
              <w:ind w:left="90"/>
              <w:rPr>
                <w:rFonts w:ascii="Arial" w:eastAsia="Cambria" w:hAnsi="Arial" w:cs="Arial"/>
                <w:color w:val="000000"/>
                <w:sz w:val="20"/>
                <w:szCs w:val="20"/>
              </w:rPr>
            </w:pPr>
            <w:r w:rsidRPr="00FF67C6">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14:paraId="0DCA9202" w14:textId="77777777" w:rsidR="00DA5D1D" w:rsidRPr="00FF67C6" w:rsidRDefault="00000000">
            <w:pPr>
              <w:pBdr>
                <w:top w:val="nil"/>
                <w:left w:val="nil"/>
                <w:bottom w:val="nil"/>
                <w:right w:val="nil"/>
                <w:between w:val="nil"/>
              </w:pBdr>
              <w:rPr>
                <w:rFonts w:ascii="Arial" w:eastAsia="Cambria" w:hAnsi="Arial" w:cs="Arial"/>
                <w:color w:val="000000"/>
                <w:sz w:val="20"/>
                <w:szCs w:val="20"/>
              </w:rPr>
            </w:pPr>
            <w:r w:rsidRPr="00FF67C6">
              <w:rPr>
                <w:rFonts w:ascii="Arial" w:eastAsia="Cambria" w:hAnsi="Arial" w:cs="Arial"/>
                <w:b/>
                <w:color w:val="000000"/>
                <w:sz w:val="20"/>
                <w:szCs w:val="20"/>
              </w:rPr>
              <w:t>Ms_JOGEE_13915</w:t>
            </w:r>
          </w:p>
        </w:tc>
      </w:tr>
      <w:tr w:rsidR="00DA5D1D" w:rsidRPr="00FF67C6" w14:paraId="6B80BB2B" w14:textId="77777777">
        <w:trPr>
          <w:trHeight w:val="650"/>
        </w:trPr>
        <w:tc>
          <w:tcPr>
            <w:tcW w:w="2160" w:type="dxa"/>
            <w:tcBorders>
              <w:right w:val="single" w:sz="4" w:space="0" w:color="000000"/>
            </w:tcBorders>
          </w:tcPr>
          <w:p w14:paraId="2C7360C3" w14:textId="77777777" w:rsidR="00DA5D1D" w:rsidRPr="00FF67C6" w:rsidRDefault="00000000">
            <w:pPr>
              <w:pBdr>
                <w:top w:val="nil"/>
                <w:left w:val="nil"/>
                <w:bottom w:val="nil"/>
                <w:right w:val="nil"/>
                <w:between w:val="nil"/>
              </w:pBdr>
              <w:ind w:left="90"/>
              <w:rPr>
                <w:rFonts w:ascii="Arial" w:eastAsia="Cambria" w:hAnsi="Arial" w:cs="Arial"/>
                <w:color w:val="000000"/>
                <w:sz w:val="20"/>
                <w:szCs w:val="20"/>
              </w:rPr>
            </w:pPr>
            <w:r w:rsidRPr="00FF67C6">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6153EB8F" w14:textId="77777777" w:rsidR="00DA5D1D" w:rsidRPr="00FF67C6" w:rsidRDefault="00000000">
            <w:pPr>
              <w:pBdr>
                <w:top w:val="nil"/>
                <w:left w:val="nil"/>
                <w:bottom w:val="nil"/>
                <w:right w:val="nil"/>
                <w:between w:val="nil"/>
              </w:pBdr>
              <w:rPr>
                <w:rFonts w:ascii="Arial" w:eastAsia="Cambria" w:hAnsi="Arial" w:cs="Arial"/>
                <w:color w:val="000000"/>
                <w:sz w:val="20"/>
                <w:szCs w:val="20"/>
              </w:rPr>
            </w:pPr>
            <w:r w:rsidRPr="00FF67C6">
              <w:rPr>
                <w:rFonts w:ascii="Arial" w:eastAsia="Cambria" w:hAnsi="Arial" w:cs="Arial"/>
                <w:b/>
                <w:color w:val="000000"/>
                <w:sz w:val="20"/>
                <w:szCs w:val="20"/>
              </w:rPr>
              <w:t>Microbial Ecology of Urban Green Spaces and Their Influence on Mental Health in Industrially Stressed Communities</w:t>
            </w:r>
          </w:p>
        </w:tc>
      </w:tr>
      <w:tr w:rsidR="00DA5D1D" w:rsidRPr="00FF67C6" w14:paraId="63974470" w14:textId="77777777">
        <w:trPr>
          <w:trHeight w:val="332"/>
        </w:trPr>
        <w:tc>
          <w:tcPr>
            <w:tcW w:w="2160" w:type="dxa"/>
            <w:tcBorders>
              <w:right w:val="single" w:sz="4" w:space="0" w:color="000000"/>
            </w:tcBorders>
          </w:tcPr>
          <w:p w14:paraId="449941E1" w14:textId="77777777" w:rsidR="00DA5D1D" w:rsidRPr="00FF67C6" w:rsidRDefault="00000000">
            <w:pPr>
              <w:pBdr>
                <w:top w:val="nil"/>
                <w:left w:val="nil"/>
                <w:bottom w:val="nil"/>
                <w:right w:val="nil"/>
                <w:between w:val="nil"/>
              </w:pBdr>
              <w:ind w:left="90"/>
              <w:rPr>
                <w:rFonts w:ascii="Arial" w:eastAsia="Cambria" w:hAnsi="Arial" w:cs="Arial"/>
                <w:color w:val="000000"/>
                <w:sz w:val="20"/>
                <w:szCs w:val="20"/>
              </w:rPr>
            </w:pPr>
            <w:r w:rsidRPr="00FF67C6">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14:paraId="468125E3" w14:textId="77777777" w:rsidR="00DA5D1D" w:rsidRPr="00FF67C6" w:rsidRDefault="00000000">
            <w:pPr>
              <w:pBdr>
                <w:top w:val="nil"/>
                <w:left w:val="nil"/>
                <w:bottom w:val="nil"/>
                <w:right w:val="nil"/>
                <w:between w:val="nil"/>
              </w:pBdr>
              <w:rPr>
                <w:rFonts w:ascii="Arial" w:eastAsia="Cambria" w:hAnsi="Arial" w:cs="Arial"/>
                <w:color w:val="000000"/>
                <w:sz w:val="20"/>
                <w:szCs w:val="20"/>
              </w:rPr>
            </w:pPr>
            <w:r w:rsidRPr="00FF67C6">
              <w:rPr>
                <w:rFonts w:ascii="Arial" w:eastAsia="Cambria" w:hAnsi="Arial" w:cs="Arial"/>
                <w:sz w:val="20"/>
                <w:szCs w:val="20"/>
              </w:rPr>
              <w:t xml:space="preserve">Original </w:t>
            </w:r>
          </w:p>
        </w:tc>
      </w:tr>
    </w:tbl>
    <w:p w14:paraId="3D2967C3" w14:textId="77777777" w:rsidR="00DA5D1D" w:rsidRPr="00FF67C6" w:rsidRDefault="00DA5D1D">
      <w:pPr>
        <w:rPr>
          <w:rFonts w:ascii="Arial" w:hAnsi="Arial" w:cs="Arial"/>
          <w:sz w:val="20"/>
          <w:szCs w:val="20"/>
        </w:rPr>
      </w:pPr>
      <w:bookmarkStart w:id="0" w:name="_xcwnbq7nysp7" w:colFirst="0" w:colLast="0"/>
      <w:bookmarkEnd w:id="0"/>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DA5D1D" w:rsidRPr="00FF67C6" w14:paraId="6F6A72F2" w14:textId="77777777">
        <w:tc>
          <w:tcPr>
            <w:tcW w:w="13176" w:type="dxa"/>
            <w:gridSpan w:val="3"/>
            <w:tcBorders>
              <w:top w:val="nil"/>
              <w:left w:val="nil"/>
              <w:right w:val="nil"/>
            </w:tcBorders>
          </w:tcPr>
          <w:p w14:paraId="787E6CF7" w14:textId="77777777" w:rsidR="00DA5D1D" w:rsidRPr="00FF67C6" w:rsidRDefault="00000000">
            <w:pPr>
              <w:keepNext/>
              <w:rPr>
                <w:rFonts w:ascii="Arial" w:hAnsi="Arial" w:cs="Arial"/>
                <w:sz w:val="20"/>
                <w:szCs w:val="20"/>
              </w:rPr>
            </w:pPr>
            <w:r w:rsidRPr="00FF67C6">
              <w:rPr>
                <w:rFonts w:ascii="Arial" w:hAnsi="Arial" w:cs="Arial"/>
                <w:b/>
                <w:sz w:val="20"/>
                <w:szCs w:val="20"/>
                <w:highlight w:val="yellow"/>
              </w:rPr>
              <w:t>PART  1:</w:t>
            </w:r>
            <w:r w:rsidRPr="00FF67C6">
              <w:rPr>
                <w:rFonts w:ascii="Arial" w:hAnsi="Arial" w:cs="Arial"/>
                <w:b/>
                <w:sz w:val="20"/>
                <w:szCs w:val="20"/>
              </w:rPr>
              <w:t xml:space="preserve"> Comments</w:t>
            </w:r>
          </w:p>
          <w:p w14:paraId="25274AB9" w14:textId="77777777" w:rsidR="00DA5D1D" w:rsidRPr="00FF67C6" w:rsidRDefault="00DA5D1D">
            <w:pPr>
              <w:rPr>
                <w:rFonts w:ascii="Arial" w:hAnsi="Arial" w:cs="Arial"/>
                <w:sz w:val="20"/>
                <w:szCs w:val="20"/>
              </w:rPr>
            </w:pPr>
          </w:p>
        </w:tc>
      </w:tr>
      <w:tr w:rsidR="00DA5D1D" w:rsidRPr="00FF67C6" w14:paraId="028AE0D6" w14:textId="77777777">
        <w:tc>
          <w:tcPr>
            <w:tcW w:w="3334" w:type="dxa"/>
          </w:tcPr>
          <w:p w14:paraId="61C8A2A7" w14:textId="77777777" w:rsidR="00DA5D1D" w:rsidRPr="00FF67C6" w:rsidRDefault="00DA5D1D">
            <w:pPr>
              <w:keepNext/>
              <w:rPr>
                <w:rFonts w:ascii="Arial" w:hAnsi="Arial" w:cs="Arial"/>
                <w:sz w:val="20"/>
                <w:szCs w:val="20"/>
              </w:rPr>
            </w:pPr>
          </w:p>
        </w:tc>
        <w:tc>
          <w:tcPr>
            <w:tcW w:w="5829" w:type="dxa"/>
          </w:tcPr>
          <w:p w14:paraId="6914BA81" w14:textId="77777777" w:rsidR="00DA5D1D" w:rsidRPr="00FF67C6" w:rsidRDefault="00000000">
            <w:pPr>
              <w:keepNext/>
              <w:rPr>
                <w:rFonts w:ascii="Arial" w:hAnsi="Arial" w:cs="Arial"/>
                <w:sz w:val="20"/>
                <w:szCs w:val="20"/>
              </w:rPr>
            </w:pPr>
            <w:r w:rsidRPr="00FF67C6">
              <w:rPr>
                <w:rFonts w:ascii="Arial" w:hAnsi="Arial" w:cs="Arial"/>
                <w:b/>
                <w:sz w:val="20"/>
                <w:szCs w:val="20"/>
              </w:rPr>
              <w:t>Reviewer’s comment</w:t>
            </w:r>
          </w:p>
          <w:p w14:paraId="5B43DEE6" w14:textId="77777777" w:rsidR="00DA5D1D" w:rsidRPr="00FF67C6" w:rsidRDefault="00000000">
            <w:pPr>
              <w:keepNext/>
              <w:rPr>
                <w:rFonts w:ascii="Arial" w:hAnsi="Arial" w:cs="Arial"/>
                <w:sz w:val="20"/>
                <w:szCs w:val="20"/>
              </w:rPr>
            </w:pPr>
            <w:r w:rsidRPr="00FF67C6">
              <w:rPr>
                <w:rFonts w:ascii="Arial" w:hAnsi="Arial" w:cs="Arial"/>
                <w:b/>
                <w:sz w:val="20"/>
                <w:szCs w:val="20"/>
                <w:highlight w:val="yellow"/>
              </w:rPr>
              <w:t>Artificial Intelligence (AI) generated or assisted review comments are strictly prohibited during peer review.</w:t>
            </w:r>
          </w:p>
        </w:tc>
        <w:tc>
          <w:tcPr>
            <w:tcW w:w="4013" w:type="dxa"/>
          </w:tcPr>
          <w:p w14:paraId="55CAF6F1" w14:textId="77777777" w:rsidR="00DA5D1D" w:rsidRPr="00FF67C6" w:rsidRDefault="00000000">
            <w:pPr>
              <w:keepNext/>
              <w:rPr>
                <w:rFonts w:ascii="Arial" w:hAnsi="Arial" w:cs="Arial"/>
                <w:sz w:val="20"/>
                <w:szCs w:val="20"/>
              </w:rPr>
            </w:pPr>
            <w:r w:rsidRPr="00FF67C6">
              <w:rPr>
                <w:rFonts w:ascii="Arial" w:hAnsi="Arial" w:cs="Arial"/>
                <w:b/>
                <w:sz w:val="20"/>
                <w:szCs w:val="20"/>
              </w:rPr>
              <w:t xml:space="preserve">Author’s Feedback </w:t>
            </w:r>
            <w:r w:rsidRPr="00FF67C6">
              <w:rPr>
                <w:rFonts w:ascii="Arial" w:hAnsi="Arial" w:cs="Arial"/>
                <w:sz w:val="20"/>
                <w:szCs w:val="20"/>
              </w:rPr>
              <w:t>(It is mandatory that authors should write his/her feedback here)</w:t>
            </w:r>
          </w:p>
          <w:p w14:paraId="66707023" w14:textId="77777777" w:rsidR="00DA5D1D" w:rsidRPr="00FF67C6" w:rsidRDefault="00DA5D1D">
            <w:pPr>
              <w:keepNext/>
              <w:rPr>
                <w:rFonts w:ascii="Arial" w:hAnsi="Arial" w:cs="Arial"/>
                <w:sz w:val="20"/>
                <w:szCs w:val="20"/>
              </w:rPr>
            </w:pPr>
          </w:p>
        </w:tc>
      </w:tr>
      <w:tr w:rsidR="00DA5D1D" w:rsidRPr="00FF67C6" w14:paraId="618192BC" w14:textId="77777777">
        <w:trPr>
          <w:trHeight w:val="1264"/>
        </w:trPr>
        <w:tc>
          <w:tcPr>
            <w:tcW w:w="3334" w:type="dxa"/>
          </w:tcPr>
          <w:p w14:paraId="24E0175C" w14:textId="77777777" w:rsidR="00DA5D1D" w:rsidRPr="00FF67C6" w:rsidRDefault="00000000">
            <w:pPr>
              <w:ind w:left="360"/>
              <w:rPr>
                <w:rFonts w:ascii="Arial" w:hAnsi="Arial" w:cs="Arial"/>
                <w:sz w:val="20"/>
                <w:szCs w:val="20"/>
              </w:rPr>
            </w:pPr>
            <w:r w:rsidRPr="00FF67C6">
              <w:rPr>
                <w:rFonts w:ascii="Arial" w:hAnsi="Arial" w:cs="Arial"/>
                <w:b/>
                <w:sz w:val="20"/>
                <w:szCs w:val="20"/>
              </w:rPr>
              <w:t>Please write a few sentences regarding the importance of this manuscript for the scientific community. A minimum of 3-4 sentences may be required for this part.</w:t>
            </w:r>
          </w:p>
          <w:p w14:paraId="43ECDEF1" w14:textId="77777777" w:rsidR="00DA5D1D" w:rsidRPr="00FF67C6" w:rsidRDefault="00DA5D1D">
            <w:pPr>
              <w:ind w:left="360"/>
              <w:rPr>
                <w:rFonts w:ascii="Arial" w:hAnsi="Arial" w:cs="Arial"/>
                <w:sz w:val="20"/>
                <w:szCs w:val="20"/>
              </w:rPr>
            </w:pPr>
          </w:p>
        </w:tc>
        <w:tc>
          <w:tcPr>
            <w:tcW w:w="5829" w:type="dxa"/>
            <w:vAlign w:val="center"/>
          </w:tcPr>
          <w:p w14:paraId="7131AF12" w14:textId="77777777" w:rsidR="00DA5D1D" w:rsidRPr="00FF67C6" w:rsidRDefault="00000000">
            <w:pPr>
              <w:jc w:val="center"/>
              <w:rPr>
                <w:rFonts w:ascii="Arial" w:hAnsi="Arial" w:cs="Arial"/>
                <w:color w:val="00B050"/>
                <w:sz w:val="20"/>
                <w:szCs w:val="20"/>
              </w:rPr>
            </w:pPr>
            <w:r w:rsidRPr="00FF67C6">
              <w:rPr>
                <w:rFonts w:ascii="Arial" w:hAnsi="Arial" w:cs="Arial"/>
                <w:b/>
                <w:color w:val="00B050"/>
                <w:sz w:val="20"/>
                <w:szCs w:val="20"/>
              </w:rPr>
              <w:t>Since urban green areas are generally considered to be the best for their beauty and recreational use, it is very important to explore the impact of exposure to microbes on human health, which is being done in this study. I think this is very important.</w:t>
            </w:r>
          </w:p>
        </w:tc>
        <w:tc>
          <w:tcPr>
            <w:tcW w:w="4013" w:type="dxa"/>
          </w:tcPr>
          <w:p w14:paraId="1A16387B" w14:textId="77777777" w:rsidR="00DA5D1D" w:rsidRPr="00FF67C6" w:rsidRDefault="00000000">
            <w:pPr>
              <w:keepNext/>
              <w:rPr>
                <w:rFonts w:ascii="Arial" w:hAnsi="Arial" w:cs="Arial"/>
                <w:sz w:val="20"/>
                <w:szCs w:val="20"/>
              </w:rPr>
            </w:pPr>
            <w:r w:rsidRPr="00FF67C6">
              <w:rPr>
                <w:rFonts w:ascii="Arial" w:hAnsi="Arial" w:cs="Arial"/>
                <w:sz w:val="20"/>
                <w:szCs w:val="20"/>
              </w:rPr>
              <w:t>This manuscript reveals that microbial diversity in urban green spaces can enhance mental health, it emphasized the need to include microbial ecology in urban and public health planning.</w:t>
            </w:r>
          </w:p>
        </w:tc>
      </w:tr>
      <w:tr w:rsidR="00DA5D1D" w:rsidRPr="00FF67C6" w14:paraId="1FD77F8D" w14:textId="77777777">
        <w:trPr>
          <w:trHeight w:val="1262"/>
        </w:trPr>
        <w:tc>
          <w:tcPr>
            <w:tcW w:w="3334" w:type="dxa"/>
          </w:tcPr>
          <w:p w14:paraId="42E71E26" w14:textId="77777777" w:rsidR="00DA5D1D" w:rsidRPr="00FF67C6" w:rsidRDefault="00000000">
            <w:pPr>
              <w:ind w:left="360"/>
              <w:rPr>
                <w:rFonts w:ascii="Arial" w:hAnsi="Arial" w:cs="Arial"/>
                <w:sz w:val="20"/>
                <w:szCs w:val="20"/>
              </w:rPr>
            </w:pPr>
            <w:r w:rsidRPr="00FF67C6">
              <w:rPr>
                <w:rFonts w:ascii="Arial" w:hAnsi="Arial" w:cs="Arial"/>
                <w:b/>
                <w:sz w:val="20"/>
                <w:szCs w:val="20"/>
              </w:rPr>
              <w:t>Is the title of the article suitable?</w:t>
            </w:r>
          </w:p>
          <w:p w14:paraId="377C6834" w14:textId="77777777" w:rsidR="00DA5D1D" w:rsidRPr="00FF67C6" w:rsidRDefault="00000000">
            <w:pPr>
              <w:ind w:left="360"/>
              <w:rPr>
                <w:rFonts w:ascii="Arial" w:hAnsi="Arial" w:cs="Arial"/>
                <w:sz w:val="20"/>
                <w:szCs w:val="20"/>
              </w:rPr>
            </w:pPr>
            <w:r w:rsidRPr="00FF67C6">
              <w:rPr>
                <w:rFonts w:ascii="Arial" w:hAnsi="Arial" w:cs="Arial"/>
                <w:b/>
                <w:sz w:val="20"/>
                <w:szCs w:val="20"/>
              </w:rPr>
              <w:t>(If not please suggest an alternative title)</w:t>
            </w:r>
          </w:p>
          <w:p w14:paraId="3AB668E9" w14:textId="77777777" w:rsidR="00DA5D1D" w:rsidRPr="00FF67C6" w:rsidRDefault="00DA5D1D">
            <w:pPr>
              <w:keepNext/>
              <w:rPr>
                <w:rFonts w:ascii="Arial" w:hAnsi="Arial" w:cs="Arial"/>
                <w:sz w:val="20"/>
                <w:szCs w:val="20"/>
                <w:u w:val="single"/>
              </w:rPr>
            </w:pPr>
          </w:p>
        </w:tc>
        <w:tc>
          <w:tcPr>
            <w:tcW w:w="5829" w:type="dxa"/>
            <w:vAlign w:val="center"/>
          </w:tcPr>
          <w:p w14:paraId="02E37A35" w14:textId="77777777" w:rsidR="00DA5D1D" w:rsidRPr="00FF67C6" w:rsidRDefault="00000000">
            <w:pPr>
              <w:ind w:left="360"/>
              <w:jc w:val="center"/>
              <w:rPr>
                <w:rFonts w:ascii="Arial" w:hAnsi="Arial" w:cs="Arial"/>
                <w:color w:val="00B050"/>
                <w:sz w:val="20"/>
                <w:szCs w:val="20"/>
              </w:rPr>
            </w:pPr>
            <w:r w:rsidRPr="00FF67C6">
              <w:rPr>
                <w:rFonts w:ascii="Arial" w:hAnsi="Arial" w:cs="Arial"/>
                <w:b/>
                <w:color w:val="00B050"/>
                <w:sz w:val="20"/>
                <w:szCs w:val="20"/>
              </w:rPr>
              <w:t>Title OK</w:t>
            </w:r>
          </w:p>
          <w:p w14:paraId="6BD3E246" w14:textId="77777777" w:rsidR="00DA5D1D" w:rsidRPr="00FF67C6" w:rsidRDefault="00000000">
            <w:pPr>
              <w:ind w:left="360"/>
              <w:jc w:val="center"/>
              <w:rPr>
                <w:rFonts w:ascii="Arial" w:hAnsi="Arial" w:cs="Arial"/>
                <w:color w:val="00B050"/>
                <w:sz w:val="20"/>
                <w:szCs w:val="20"/>
              </w:rPr>
            </w:pPr>
            <w:r w:rsidRPr="00FF67C6">
              <w:rPr>
                <w:rFonts w:ascii="Arial" w:hAnsi="Arial" w:cs="Arial"/>
                <w:b/>
                <w:color w:val="00B050"/>
                <w:sz w:val="20"/>
                <w:szCs w:val="20"/>
              </w:rPr>
              <w:t>The survey location should have been mentioned in the title.</w:t>
            </w:r>
          </w:p>
        </w:tc>
        <w:tc>
          <w:tcPr>
            <w:tcW w:w="4013" w:type="dxa"/>
          </w:tcPr>
          <w:p w14:paraId="3A9C78EA" w14:textId="77777777" w:rsidR="00DA5D1D" w:rsidRPr="00FF67C6" w:rsidRDefault="00000000">
            <w:pPr>
              <w:keepNext/>
              <w:rPr>
                <w:rFonts w:ascii="Arial" w:hAnsi="Arial" w:cs="Arial"/>
                <w:sz w:val="20"/>
                <w:szCs w:val="20"/>
              </w:rPr>
            </w:pPr>
            <w:r w:rsidRPr="00FF67C6">
              <w:rPr>
                <w:rFonts w:ascii="Arial" w:hAnsi="Arial" w:cs="Arial"/>
                <w:sz w:val="20"/>
                <w:szCs w:val="20"/>
              </w:rPr>
              <w:t>The survey location was Port Harcourt, which I mentioned.</w:t>
            </w:r>
          </w:p>
        </w:tc>
      </w:tr>
      <w:tr w:rsidR="00DA5D1D" w:rsidRPr="00FF67C6" w14:paraId="32E1F404" w14:textId="77777777">
        <w:trPr>
          <w:trHeight w:val="1262"/>
        </w:trPr>
        <w:tc>
          <w:tcPr>
            <w:tcW w:w="3334" w:type="dxa"/>
          </w:tcPr>
          <w:p w14:paraId="29451632" w14:textId="77777777" w:rsidR="00DA5D1D" w:rsidRPr="00FF67C6" w:rsidRDefault="00000000">
            <w:pPr>
              <w:keepNext/>
              <w:ind w:left="360"/>
              <w:rPr>
                <w:rFonts w:ascii="Arial" w:hAnsi="Arial" w:cs="Arial"/>
                <w:sz w:val="20"/>
                <w:szCs w:val="20"/>
              </w:rPr>
            </w:pPr>
            <w:r w:rsidRPr="00FF67C6">
              <w:rPr>
                <w:rFonts w:ascii="Arial" w:hAnsi="Arial" w:cs="Arial"/>
                <w:b/>
                <w:sz w:val="20"/>
                <w:szCs w:val="20"/>
              </w:rPr>
              <w:lastRenderedPageBreak/>
              <w:t>Is the abstract of the article comprehensive? Do you suggest the addition (or deletion) of some points in this section? Please write your suggestions here.</w:t>
            </w:r>
          </w:p>
          <w:p w14:paraId="5A714B10" w14:textId="77777777" w:rsidR="00DA5D1D" w:rsidRPr="00FF67C6" w:rsidRDefault="00DA5D1D">
            <w:pPr>
              <w:keepNext/>
              <w:rPr>
                <w:rFonts w:ascii="Arial" w:hAnsi="Arial" w:cs="Arial"/>
                <w:sz w:val="20"/>
                <w:szCs w:val="20"/>
                <w:u w:val="single"/>
              </w:rPr>
            </w:pPr>
          </w:p>
        </w:tc>
        <w:tc>
          <w:tcPr>
            <w:tcW w:w="5829" w:type="dxa"/>
            <w:vAlign w:val="center"/>
          </w:tcPr>
          <w:p w14:paraId="475988EB" w14:textId="77777777" w:rsidR="00DA5D1D" w:rsidRPr="00FF67C6" w:rsidRDefault="00000000">
            <w:pPr>
              <w:ind w:left="360"/>
              <w:jc w:val="center"/>
              <w:rPr>
                <w:rFonts w:ascii="Arial" w:hAnsi="Arial" w:cs="Arial"/>
                <w:color w:val="00B050"/>
                <w:sz w:val="20"/>
                <w:szCs w:val="20"/>
              </w:rPr>
            </w:pPr>
            <w:proofErr w:type="spellStart"/>
            <w:r w:rsidRPr="00FF67C6">
              <w:rPr>
                <w:rFonts w:ascii="Arial" w:hAnsi="Arial" w:cs="Arial"/>
                <w:b/>
                <w:color w:val="00B050"/>
                <w:sz w:val="20"/>
                <w:szCs w:val="20"/>
              </w:rPr>
              <w:t>Abdtract</w:t>
            </w:r>
            <w:proofErr w:type="spellEnd"/>
            <w:r w:rsidRPr="00FF67C6">
              <w:rPr>
                <w:rFonts w:ascii="Arial" w:hAnsi="Arial" w:cs="Arial"/>
                <w:b/>
                <w:color w:val="00B050"/>
                <w:sz w:val="20"/>
                <w:szCs w:val="20"/>
              </w:rPr>
              <w:t xml:space="preserve"> is OK</w:t>
            </w:r>
          </w:p>
        </w:tc>
        <w:tc>
          <w:tcPr>
            <w:tcW w:w="4013" w:type="dxa"/>
          </w:tcPr>
          <w:p w14:paraId="50E66C9F" w14:textId="77777777" w:rsidR="00DA5D1D" w:rsidRPr="00FF67C6" w:rsidRDefault="00000000">
            <w:pPr>
              <w:keepNext/>
              <w:rPr>
                <w:rFonts w:ascii="Arial" w:hAnsi="Arial" w:cs="Arial"/>
                <w:sz w:val="20"/>
                <w:szCs w:val="20"/>
              </w:rPr>
            </w:pPr>
            <w:r w:rsidRPr="00FF67C6">
              <w:rPr>
                <w:rFonts w:ascii="Arial" w:hAnsi="Arial" w:cs="Arial"/>
                <w:sz w:val="20"/>
                <w:szCs w:val="20"/>
              </w:rPr>
              <w:t>Yes</w:t>
            </w:r>
          </w:p>
        </w:tc>
      </w:tr>
      <w:tr w:rsidR="00DA5D1D" w:rsidRPr="00FF67C6" w14:paraId="1955EBB8" w14:textId="77777777">
        <w:trPr>
          <w:trHeight w:val="704"/>
        </w:trPr>
        <w:tc>
          <w:tcPr>
            <w:tcW w:w="3334" w:type="dxa"/>
          </w:tcPr>
          <w:p w14:paraId="215B18A5" w14:textId="77777777" w:rsidR="00DA5D1D" w:rsidRPr="00FF67C6" w:rsidRDefault="00000000">
            <w:pPr>
              <w:keepNext/>
              <w:ind w:left="360"/>
              <w:rPr>
                <w:rFonts w:ascii="Arial" w:eastAsia="Helvetica Neue" w:hAnsi="Arial" w:cs="Arial"/>
                <w:sz w:val="20"/>
                <w:szCs w:val="20"/>
                <w:u w:val="single"/>
              </w:rPr>
            </w:pPr>
            <w:r w:rsidRPr="00FF67C6">
              <w:rPr>
                <w:rFonts w:ascii="Arial" w:hAnsi="Arial" w:cs="Arial"/>
                <w:b/>
                <w:sz w:val="20"/>
                <w:szCs w:val="20"/>
              </w:rPr>
              <w:t>Is the manuscript scientifically, correct? Please write here.</w:t>
            </w:r>
          </w:p>
        </w:tc>
        <w:tc>
          <w:tcPr>
            <w:tcW w:w="5829" w:type="dxa"/>
            <w:vAlign w:val="center"/>
          </w:tcPr>
          <w:p w14:paraId="3ECD2797" w14:textId="77777777" w:rsidR="00DA5D1D" w:rsidRPr="00FF67C6" w:rsidRDefault="00000000">
            <w:pPr>
              <w:ind w:left="360"/>
              <w:jc w:val="center"/>
              <w:rPr>
                <w:rFonts w:ascii="Arial" w:hAnsi="Arial" w:cs="Arial"/>
                <w:color w:val="00B050"/>
                <w:sz w:val="20"/>
                <w:szCs w:val="20"/>
              </w:rPr>
            </w:pPr>
            <w:r w:rsidRPr="00FF67C6">
              <w:rPr>
                <w:rFonts w:ascii="Arial" w:hAnsi="Arial" w:cs="Arial"/>
                <w:b/>
                <w:color w:val="00B050"/>
                <w:sz w:val="20"/>
                <w:szCs w:val="20"/>
              </w:rPr>
              <w:t>Acceptable</w:t>
            </w:r>
          </w:p>
        </w:tc>
        <w:tc>
          <w:tcPr>
            <w:tcW w:w="4013" w:type="dxa"/>
          </w:tcPr>
          <w:p w14:paraId="5F74A7CA" w14:textId="77777777" w:rsidR="00DA5D1D" w:rsidRPr="00FF67C6" w:rsidRDefault="00000000">
            <w:pPr>
              <w:keepNext/>
              <w:rPr>
                <w:rFonts w:ascii="Arial" w:hAnsi="Arial" w:cs="Arial"/>
                <w:sz w:val="20"/>
                <w:szCs w:val="20"/>
              </w:rPr>
            </w:pPr>
            <w:r w:rsidRPr="00FF67C6">
              <w:rPr>
                <w:rFonts w:ascii="Arial" w:hAnsi="Arial" w:cs="Arial"/>
                <w:sz w:val="20"/>
                <w:szCs w:val="20"/>
              </w:rPr>
              <w:t>Yes</w:t>
            </w:r>
          </w:p>
        </w:tc>
      </w:tr>
      <w:tr w:rsidR="00DA5D1D" w:rsidRPr="00FF67C6" w14:paraId="2233642D" w14:textId="77777777">
        <w:trPr>
          <w:trHeight w:val="703"/>
        </w:trPr>
        <w:tc>
          <w:tcPr>
            <w:tcW w:w="3334" w:type="dxa"/>
          </w:tcPr>
          <w:p w14:paraId="1040A493" w14:textId="77777777" w:rsidR="00DA5D1D" w:rsidRPr="00FF67C6" w:rsidRDefault="00000000">
            <w:pPr>
              <w:ind w:left="360"/>
              <w:rPr>
                <w:rFonts w:ascii="Arial" w:hAnsi="Arial" w:cs="Arial"/>
                <w:sz w:val="20"/>
                <w:szCs w:val="20"/>
              </w:rPr>
            </w:pPr>
            <w:r w:rsidRPr="00FF67C6">
              <w:rPr>
                <w:rFonts w:ascii="Arial" w:hAnsi="Arial" w:cs="Arial"/>
                <w:b/>
                <w:sz w:val="20"/>
                <w:szCs w:val="20"/>
              </w:rPr>
              <w:t>Are the references sufficient and recent? If you have suggestions of additional references, please mention them in the review form.</w:t>
            </w:r>
          </w:p>
        </w:tc>
        <w:tc>
          <w:tcPr>
            <w:tcW w:w="5829" w:type="dxa"/>
          </w:tcPr>
          <w:p w14:paraId="1AF64DC2" w14:textId="77777777" w:rsidR="00DA5D1D" w:rsidRPr="00FF67C6" w:rsidRDefault="00000000">
            <w:pPr>
              <w:ind w:left="360"/>
              <w:jc w:val="center"/>
              <w:rPr>
                <w:rFonts w:ascii="Arial" w:hAnsi="Arial" w:cs="Arial"/>
                <w:sz w:val="20"/>
                <w:szCs w:val="20"/>
              </w:rPr>
            </w:pPr>
            <w:r w:rsidRPr="00FF67C6">
              <w:rPr>
                <w:rFonts w:ascii="Arial" w:hAnsi="Arial" w:cs="Arial"/>
                <w:b/>
                <w:color w:val="00B050"/>
                <w:sz w:val="20"/>
                <w:szCs w:val="20"/>
              </w:rPr>
              <w:t>Reference OK.</w:t>
            </w:r>
            <w:r w:rsidRPr="00FF67C6">
              <w:rPr>
                <w:rFonts w:ascii="Arial" w:hAnsi="Arial" w:cs="Arial"/>
                <w:sz w:val="20"/>
                <w:szCs w:val="20"/>
              </w:rPr>
              <w:t xml:space="preserve"> </w:t>
            </w:r>
          </w:p>
        </w:tc>
        <w:tc>
          <w:tcPr>
            <w:tcW w:w="4013" w:type="dxa"/>
          </w:tcPr>
          <w:p w14:paraId="7611C159" w14:textId="77777777" w:rsidR="00DA5D1D" w:rsidRPr="00FF67C6" w:rsidRDefault="00000000">
            <w:pPr>
              <w:keepNext/>
              <w:rPr>
                <w:rFonts w:ascii="Arial" w:hAnsi="Arial" w:cs="Arial"/>
                <w:sz w:val="20"/>
                <w:szCs w:val="20"/>
              </w:rPr>
            </w:pPr>
            <w:r w:rsidRPr="00FF67C6">
              <w:rPr>
                <w:rFonts w:ascii="Arial" w:hAnsi="Arial" w:cs="Arial"/>
                <w:sz w:val="20"/>
                <w:szCs w:val="20"/>
              </w:rPr>
              <w:t>Yes</w:t>
            </w:r>
          </w:p>
        </w:tc>
      </w:tr>
      <w:tr w:rsidR="00DA5D1D" w:rsidRPr="00FF67C6" w14:paraId="3352A1C1" w14:textId="77777777">
        <w:trPr>
          <w:trHeight w:val="386"/>
        </w:trPr>
        <w:tc>
          <w:tcPr>
            <w:tcW w:w="3334" w:type="dxa"/>
          </w:tcPr>
          <w:p w14:paraId="2896DB1B" w14:textId="77777777" w:rsidR="00DA5D1D" w:rsidRPr="00FF67C6" w:rsidRDefault="00000000">
            <w:pPr>
              <w:keepNext/>
              <w:ind w:left="360"/>
              <w:rPr>
                <w:rFonts w:ascii="Arial" w:hAnsi="Arial" w:cs="Arial"/>
                <w:sz w:val="20"/>
                <w:szCs w:val="20"/>
              </w:rPr>
            </w:pPr>
            <w:r w:rsidRPr="00FF67C6">
              <w:rPr>
                <w:rFonts w:ascii="Arial" w:hAnsi="Arial" w:cs="Arial"/>
                <w:b/>
                <w:sz w:val="20"/>
                <w:szCs w:val="20"/>
              </w:rPr>
              <w:t>Is the language/English quality of the article suitable for scholarly communications?</w:t>
            </w:r>
          </w:p>
          <w:p w14:paraId="3E605C99" w14:textId="77777777" w:rsidR="00DA5D1D" w:rsidRPr="00FF67C6" w:rsidRDefault="00DA5D1D">
            <w:pPr>
              <w:rPr>
                <w:rFonts w:ascii="Arial" w:hAnsi="Arial" w:cs="Arial"/>
                <w:sz w:val="20"/>
                <w:szCs w:val="20"/>
              </w:rPr>
            </w:pPr>
          </w:p>
        </w:tc>
        <w:tc>
          <w:tcPr>
            <w:tcW w:w="5829" w:type="dxa"/>
          </w:tcPr>
          <w:p w14:paraId="11CD1F7E" w14:textId="77777777" w:rsidR="00DA5D1D" w:rsidRPr="00FF67C6" w:rsidRDefault="00000000">
            <w:pPr>
              <w:ind w:left="360"/>
              <w:jc w:val="center"/>
              <w:rPr>
                <w:rFonts w:ascii="Arial" w:hAnsi="Arial" w:cs="Arial"/>
                <w:sz w:val="20"/>
                <w:szCs w:val="20"/>
              </w:rPr>
            </w:pPr>
            <w:r w:rsidRPr="00FF67C6">
              <w:rPr>
                <w:rFonts w:ascii="Arial" w:hAnsi="Arial" w:cs="Arial"/>
                <w:b/>
                <w:color w:val="00B050"/>
                <w:sz w:val="20"/>
                <w:szCs w:val="20"/>
              </w:rPr>
              <w:t>Good Language Quality</w:t>
            </w:r>
          </w:p>
        </w:tc>
        <w:tc>
          <w:tcPr>
            <w:tcW w:w="4013" w:type="dxa"/>
          </w:tcPr>
          <w:p w14:paraId="053DEA50" w14:textId="77777777" w:rsidR="00DA5D1D" w:rsidRPr="00FF67C6" w:rsidRDefault="00000000">
            <w:pPr>
              <w:rPr>
                <w:rFonts w:ascii="Arial" w:hAnsi="Arial" w:cs="Arial"/>
                <w:sz w:val="20"/>
                <w:szCs w:val="20"/>
              </w:rPr>
            </w:pPr>
            <w:r w:rsidRPr="00FF67C6">
              <w:rPr>
                <w:rFonts w:ascii="Arial" w:hAnsi="Arial" w:cs="Arial"/>
                <w:sz w:val="20"/>
                <w:szCs w:val="20"/>
              </w:rPr>
              <w:t>Yes</w:t>
            </w:r>
          </w:p>
        </w:tc>
      </w:tr>
      <w:tr w:rsidR="00DA5D1D" w:rsidRPr="00FF67C6" w14:paraId="6780751F" w14:textId="77777777">
        <w:trPr>
          <w:trHeight w:val="1178"/>
        </w:trPr>
        <w:tc>
          <w:tcPr>
            <w:tcW w:w="3334" w:type="dxa"/>
          </w:tcPr>
          <w:p w14:paraId="041446C7" w14:textId="77777777" w:rsidR="00DA5D1D" w:rsidRPr="00FF67C6" w:rsidRDefault="00000000">
            <w:pPr>
              <w:keepNext/>
              <w:rPr>
                <w:rFonts w:ascii="Arial" w:hAnsi="Arial" w:cs="Arial"/>
                <w:sz w:val="20"/>
                <w:szCs w:val="20"/>
              </w:rPr>
            </w:pPr>
            <w:r w:rsidRPr="00FF67C6">
              <w:rPr>
                <w:rFonts w:ascii="Arial" w:hAnsi="Arial" w:cs="Arial"/>
                <w:b/>
                <w:sz w:val="20"/>
                <w:szCs w:val="20"/>
                <w:u w:val="single"/>
              </w:rPr>
              <w:t>Optional/General</w:t>
            </w:r>
            <w:r w:rsidRPr="00FF67C6">
              <w:rPr>
                <w:rFonts w:ascii="Arial" w:hAnsi="Arial" w:cs="Arial"/>
                <w:b/>
                <w:sz w:val="20"/>
                <w:szCs w:val="20"/>
              </w:rPr>
              <w:t xml:space="preserve"> </w:t>
            </w:r>
            <w:r w:rsidRPr="00FF67C6">
              <w:rPr>
                <w:rFonts w:ascii="Arial" w:hAnsi="Arial" w:cs="Arial"/>
                <w:sz w:val="20"/>
                <w:szCs w:val="20"/>
              </w:rPr>
              <w:t>comments</w:t>
            </w:r>
          </w:p>
          <w:p w14:paraId="18EBF5B8" w14:textId="77777777" w:rsidR="00DA5D1D" w:rsidRPr="00FF67C6" w:rsidRDefault="00DA5D1D">
            <w:pPr>
              <w:keepNext/>
              <w:rPr>
                <w:rFonts w:ascii="Arial" w:hAnsi="Arial" w:cs="Arial"/>
                <w:sz w:val="20"/>
                <w:szCs w:val="20"/>
              </w:rPr>
            </w:pPr>
          </w:p>
        </w:tc>
        <w:tc>
          <w:tcPr>
            <w:tcW w:w="5829" w:type="dxa"/>
          </w:tcPr>
          <w:p w14:paraId="2F3E5AE1" w14:textId="77777777" w:rsidR="00DA5D1D" w:rsidRPr="00FF67C6" w:rsidRDefault="00000000">
            <w:pPr>
              <w:numPr>
                <w:ilvl w:val="0"/>
                <w:numId w:val="1"/>
              </w:numPr>
              <w:rPr>
                <w:rFonts w:ascii="Arial" w:hAnsi="Arial" w:cs="Arial"/>
                <w:color w:val="00B050"/>
                <w:sz w:val="20"/>
                <w:szCs w:val="20"/>
              </w:rPr>
            </w:pPr>
            <w:r w:rsidRPr="00FF67C6">
              <w:rPr>
                <w:rFonts w:ascii="Arial" w:hAnsi="Arial" w:cs="Arial"/>
                <w:b/>
                <w:color w:val="00B050"/>
                <w:sz w:val="20"/>
                <w:szCs w:val="20"/>
              </w:rPr>
              <w:t xml:space="preserve">The introductory section lacks consistency in its references. </w:t>
            </w:r>
          </w:p>
          <w:p w14:paraId="063124B6" w14:textId="77777777" w:rsidR="00DA5D1D" w:rsidRPr="00FF67C6" w:rsidRDefault="00000000">
            <w:pPr>
              <w:numPr>
                <w:ilvl w:val="0"/>
                <w:numId w:val="1"/>
              </w:numPr>
              <w:rPr>
                <w:rFonts w:ascii="Arial" w:hAnsi="Arial" w:cs="Arial"/>
                <w:sz w:val="20"/>
                <w:szCs w:val="20"/>
              </w:rPr>
            </w:pPr>
            <w:r w:rsidRPr="00FF67C6">
              <w:rPr>
                <w:rFonts w:ascii="Arial" w:hAnsi="Arial" w:cs="Arial"/>
                <w:b/>
                <w:color w:val="00B050"/>
                <w:sz w:val="20"/>
                <w:szCs w:val="20"/>
              </w:rPr>
              <w:t>I recommend adopting the term "methodology" in place of "material and method."</w:t>
            </w:r>
          </w:p>
        </w:tc>
        <w:tc>
          <w:tcPr>
            <w:tcW w:w="4013" w:type="dxa"/>
          </w:tcPr>
          <w:p w14:paraId="265A0BB9" w14:textId="77777777" w:rsidR="00DA5D1D" w:rsidRPr="00FF67C6" w:rsidRDefault="00000000">
            <w:pPr>
              <w:rPr>
                <w:rFonts w:ascii="Arial" w:hAnsi="Arial" w:cs="Arial"/>
                <w:sz w:val="20"/>
                <w:szCs w:val="20"/>
              </w:rPr>
            </w:pPr>
            <w:r w:rsidRPr="00FF67C6">
              <w:rPr>
                <w:rFonts w:ascii="Arial" w:hAnsi="Arial" w:cs="Arial"/>
                <w:sz w:val="20"/>
                <w:szCs w:val="20"/>
              </w:rPr>
              <w:t>Either materials and methodology or only methodology is okay by me</w:t>
            </w:r>
          </w:p>
        </w:tc>
      </w:tr>
    </w:tbl>
    <w:p w14:paraId="72626A7F" w14:textId="77777777" w:rsidR="00DA5D1D" w:rsidRPr="00FF67C6" w:rsidRDefault="00DA5D1D">
      <w:pPr>
        <w:jc w:val="both"/>
        <w:rPr>
          <w:rFonts w:ascii="Arial" w:hAnsi="Arial" w:cs="Arial"/>
          <w:sz w:val="20"/>
          <w:szCs w:val="20"/>
          <w:u w:val="single"/>
        </w:rPr>
      </w:pPr>
      <w:bookmarkStart w:id="1" w:name="_e4hrtvxxggd3" w:colFirst="0" w:colLast="0"/>
      <w:bookmarkEnd w:id="1"/>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DA5D1D" w:rsidRPr="00FF67C6" w14:paraId="40A0D7F8" w14:textId="77777777">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14:paraId="449C8791" w14:textId="77777777" w:rsidR="00DA5D1D" w:rsidRPr="00FF67C6" w:rsidRDefault="00000000">
            <w:pPr>
              <w:spacing w:line="276" w:lineRule="auto"/>
              <w:rPr>
                <w:rFonts w:ascii="Arial" w:eastAsia="Arial" w:hAnsi="Arial" w:cs="Arial"/>
                <w:sz w:val="20"/>
                <w:szCs w:val="20"/>
                <w:u w:val="single"/>
              </w:rPr>
            </w:pPr>
            <w:r w:rsidRPr="00FF67C6">
              <w:rPr>
                <w:rFonts w:ascii="Arial" w:eastAsia="Arial" w:hAnsi="Arial" w:cs="Arial"/>
                <w:b/>
                <w:sz w:val="20"/>
                <w:szCs w:val="20"/>
                <w:highlight w:val="yellow"/>
                <w:u w:val="single"/>
              </w:rPr>
              <w:t>PART  2:</w:t>
            </w:r>
            <w:r w:rsidRPr="00FF67C6">
              <w:rPr>
                <w:rFonts w:ascii="Arial" w:eastAsia="Arial" w:hAnsi="Arial" w:cs="Arial"/>
                <w:b/>
                <w:sz w:val="20"/>
                <w:szCs w:val="20"/>
                <w:u w:val="single"/>
              </w:rPr>
              <w:t xml:space="preserve"> </w:t>
            </w:r>
          </w:p>
          <w:p w14:paraId="4409A236" w14:textId="77777777" w:rsidR="00DA5D1D" w:rsidRPr="00FF67C6" w:rsidRDefault="00DA5D1D">
            <w:pPr>
              <w:spacing w:line="276" w:lineRule="auto"/>
              <w:rPr>
                <w:rFonts w:ascii="Arial" w:eastAsia="Arial" w:hAnsi="Arial" w:cs="Arial"/>
                <w:sz w:val="20"/>
                <w:szCs w:val="20"/>
                <w:u w:val="single"/>
              </w:rPr>
            </w:pPr>
          </w:p>
        </w:tc>
      </w:tr>
      <w:tr w:rsidR="00DA5D1D" w:rsidRPr="00FF67C6" w14:paraId="00DDE1B3" w14:textId="77777777">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A2393" w14:textId="77777777" w:rsidR="00DA5D1D" w:rsidRPr="00FF67C6" w:rsidRDefault="00DA5D1D">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3C07A" w14:textId="77777777" w:rsidR="00DA5D1D" w:rsidRPr="00FF67C6" w:rsidRDefault="00000000">
            <w:pPr>
              <w:keepNext/>
              <w:spacing w:line="276" w:lineRule="auto"/>
              <w:rPr>
                <w:rFonts w:ascii="Arial" w:eastAsia="Arial" w:hAnsi="Arial" w:cs="Arial"/>
                <w:sz w:val="20"/>
                <w:szCs w:val="20"/>
              </w:rPr>
            </w:pPr>
            <w:r w:rsidRPr="00FF67C6">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14:paraId="0C7BEEC0" w14:textId="77777777" w:rsidR="00DA5D1D" w:rsidRPr="00FF67C6" w:rsidRDefault="00000000">
            <w:pPr>
              <w:spacing w:after="160" w:line="252" w:lineRule="auto"/>
              <w:rPr>
                <w:rFonts w:ascii="Arial" w:eastAsia="Arial" w:hAnsi="Arial" w:cs="Arial"/>
                <w:sz w:val="20"/>
                <w:szCs w:val="20"/>
              </w:rPr>
            </w:pPr>
            <w:r w:rsidRPr="00FF67C6">
              <w:rPr>
                <w:rFonts w:ascii="Arial" w:eastAsia="Arial" w:hAnsi="Arial" w:cs="Arial"/>
                <w:b/>
                <w:sz w:val="20"/>
                <w:szCs w:val="20"/>
              </w:rPr>
              <w:t>Author’s Feedback</w:t>
            </w:r>
            <w:r w:rsidRPr="00FF67C6">
              <w:rPr>
                <w:rFonts w:ascii="Arial" w:eastAsia="Arial" w:hAnsi="Arial" w:cs="Arial"/>
                <w:sz w:val="20"/>
                <w:szCs w:val="20"/>
              </w:rPr>
              <w:t xml:space="preserve"> (It is mandatory that authors should write his/her feedback here)</w:t>
            </w:r>
          </w:p>
          <w:p w14:paraId="0982FAD8" w14:textId="77777777" w:rsidR="00DA5D1D" w:rsidRPr="00FF67C6" w:rsidRDefault="00DA5D1D">
            <w:pPr>
              <w:keepNext/>
              <w:spacing w:line="276" w:lineRule="auto"/>
              <w:rPr>
                <w:rFonts w:ascii="Arial" w:eastAsia="Arial" w:hAnsi="Arial" w:cs="Arial"/>
                <w:sz w:val="20"/>
                <w:szCs w:val="20"/>
              </w:rPr>
            </w:pPr>
          </w:p>
        </w:tc>
      </w:tr>
      <w:tr w:rsidR="00DA5D1D" w:rsidRPr="00FF67C6" w14:paraId="4AC8E1E4" w14:textId="77777777">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85077" w14:textId="77777777" w:rsidR="00DA5D1D" w:rsidRPr="00FF67C6" w:rsidRDefault="00000000">
            <w:pPr>
              <w:spacing w:line="276" w:lineRule="auto"/>
              <w:rPr>
                <w:rFonts w:ascii="Arial" w:eastAsia="Arial" w:hAnsi="Arial" w:cs="Arial"/>
                <w:sz w:val="20"/>
                <w:szCs w:val="20"/>
              </w:rPr>
            </w:pPr>
            <w:r w:rsidRPr="00FF67C6">
              <w:rPr>
                <w:rFonts w:ascii="Arial" w:eastAsia="Arial" w:hAnsi="Arial" w:cs="Arial"/>
                <w:b/>
                <w:sz w:val="20"/>
                <w:szCs w:val="20"/>
              </w:rPr>
              <w:t xml:space="preserve">Are there ethical issues in this manuscript? </w:t>
            </w:r>
          </w:p>
          <w:p w14:paraId="34A3C72A" w14:textId="77777777" w:rsidR="00DA5D1D" w:rsidRPr="00FF67C6" w:rsidRDefault="00DA5D1D">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C64B6" w14:textId="77777777" w:rsidR="00DA5D1D" w:rsidRPr="00FF67C6" w:rsidRDefault="00000000">
            <w:pPr>
              <w:spacing w:line="276" w:lineRule="auto"/>
              <w:rPr>
                <w:rFonts w:ascii="Arial" w:eastAsia="Arial" w:hAnsi="Arial" w:cs="Arial"/>
                <w:sz w:val="20"/>
                <w:szCs w:val="20"/>
                <w:u w:val="single"/>
              </w:rPr>
            </w:pPr>
            <w:r w:rsidRPr="00FF67C6">
              <w:rPr>
                <w:rFonts w:ascii="Arial" w:eastAsia="Arial" w:hAnsi="Arial" w:cs="Arial"/>
                <w:i/>
                <w:sz w:val="20"/>
                <w:szCs w:val="20"/>
                <w:u w:val="single"/>
              </w:rPr>
              <w:t>(If yes, Kindly please write down the ethical issues here in details)</w:t>
            </w:r>
          </w:p>
          <w:p w14:paraId="7E505468" w14:textId="77777777" w:rsidR="00DA5D1D" w:rsidRPr="00FF67C6" w:rsidRDefault="00DA5D1D">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14:paraId="6AC3261F" w14:textId="77777777" w:rsidR="00DA5D1D" w:rsidRPr="00FF67C6" w:rsidRDefault="00000000">
            <w:pPr>
              <w:spacing w:line="276" w:lineRule="auto"/>
              <w:rPr>
                <w:rFonts w:ascii="Arial" w:eastAsia="Arial" w:hAnsi="Arial" w:cs="Arial"/>
                <w:sz w:val="20"/>
                <w:szCs w:val="20"/>
              </w:rPr>
            </w:pPr>
            <w:r w:rsidRPr="00FF67C6">
              <w:rPr>
                <w:rFonts w:ascii="Arial" w:eastAsia="Arial" w:hAnsi="Arial" w:cs="Arial"/>
                <w:sz w:val="20"/>
                <w:szCs w:val="20"/>
              </w:rPr>
              <w:t>There are no ethical issues associated with this manuscript, as no identifiable data were collected from participants</w:t>
            </w:r>
          </w:p>
          <w:p w14:paraId="5B9A5557" w14:textId="77777777" w:rsidR="00DA5D1D" w:rsidRPr="00FF67C6" w:rsidRDefault="00DA5D1D">
            <w:pPr>
              <w:spacing w:line="276" w:lineRule="auto"/>
              <w:rPr>
                <w:rFonts w:ascii="Arial" w:eastAsia="Arial" w:hAnsi="Arial" w:cs="Arial"/>
                <w:sz w:val="20"/>
                <w:szCs w:val="20"/>
              </w:rPr>
            </w:pPr>
          </w:p>
        </w:tc>
      </w:tr>
    </w:tbl>
    <w:p w14:paraId="178EC843" w14:textId="77777777" w:rsidR="00DA5D1D" w:rsidRPr="00FF67C6" w:rsidRDefault="00DA5D1D">
      <w:pPr>
        <w:jc w:val="both"/>
        <w:rPr>
          <w:rFonts w:ascii="Arial" w:hAnsi="Arial" w:cs="Arial"/>
          <w:sz w:val="20"/>
          <w:szCs w:val="20"/>
          <w:u w:val="single"/>
        </w:rPr>
      </w:pPr>
    </w:p>
    <w:p w14:paraId="218AB563" w14:textId="77777777" w:rsidR="00FF67C6" w:rsidRPr="00FF67C6" w:rsidRDefault="00FF67C6">
      <w:pPr>
        <w:jc w:val="both"/>
        <w:rPr>
          <w:rFonts w:ascii="Arial" w:hAnsi="Arial" w:cs="Arial"/>
          <w:sz w:val="20"/>
          <w:szCs w:val="20"/>
          <w:u w:val="single"/>
        </w:rPr>
      </w:pPr>
    </w:p>
    <w:sectPr w:rsidR="00FF67C6" w:rsidRPr="00FF67C6">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BF38" w14:textId="77777777" w:rsidR="005D5854" w:rsidRDefault="005D5854">
      <w:r>
        <w:separator/>
      </w:r>
    </w:p>
  </w:endnote>
  <w:endnote w:type="continuationSeparator" w:id="0">
    <w:p w14:paraId="02C30BDF" w14:textId="77777777" w:rsidR="005D5854" w:rsidRDefault="005D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B419" w14:textId="77777777" w:rsidR="005D5854" w:rsidRDefault="005D5854">
      <w:r>
        <w:separator/>
      </w:r>
    </w:p>
  </w:footnote>
  <w:footnote w:type="continuationSeparator" w:id="0">
    <w:p w14:paraId="541FADE6" w14:textId="77777777" w:rsidR="005D5854" w:rsidRDefault="005D5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0F3B8" w14:textId="77777777" w:rsidR="00DA5D1D" w:rsidRDefault="00DA5D1D">
    <w:pPr>
      <w:spacing w:after="280"/>
      <w:jc w:val="center"/>
      <w:rPr>
        <w:rFonts w:ascii="Arial" w:eastAsia="Arial" w:hAnsi="Arial" w:cs="Arial"/>
        <w:color w:val="003399"/>
        <w:u w:val="single"/>
      </w:rPr>
    </w:pPr>
  </w:p>
  <w:p w14:paraId="51129D5A" w14:textId="77777777" w:rsidR="00DA5D1D" w:rsidRDefault="00DA5D1D">
    <w:pPr>
      <w:spacing w:before="280"/>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495D5B"/>
    <w:multiLevelType w:val="multilevel"/>
    <w:tmpl w:val="5E9E3C3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num w:numId="1" w16cid:durableId="1551116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D1D"/>
    <w:rsid w:val="004B293F"/>
    <w:rsid w:val="005D5854"/>
    <w:rsid w:val="00DA5D1D"/>
    <w:rsid w:val="00FF6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B59B"/>
  <w15:docId w15:val="{C51B9274-4B0B-404B-B565-5883EE6E0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JOG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2</cp:revision>
  <dcterms:created xsi:type="dcterms:W3CDTF">2025-11-10T06:53:00Z</dcterms:created>
  <dcterms:modified xsi:type="dcterms:W3CDTF">2025-11-10T06:53:00Z</dcterms:modified>
</cp:coreProperties>
</file>